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Theme="majorAscii" w:hAnsiTheme="majorAscii"/>
          <w:b/>
          <w:sz w:val="36"/>
          <w:szCs w:val="36"/>
        </w:rPr>
      </w:pPr>
      <w:r>
        <w:rPr>
          <w:rFonts w:hint="default" w:asciiTheme="majorAscii" w:hAnsiTheme="majorAscii"/>
          <w:b/>
          <w:sz w:val="36"/>
          <w:szCs w:val="36"/>
        </w:rPr>
        <w:t>承诺函</w:t>
      </w:r>
    </w:p>
    <w:p>
      <w:pPr>
        <w:spacing w:line="360" w:lineRule="auto"/>
        <w:rPr>
          <w:rFonts w:ascii="宋体"/>
          <w:sz w:val="24"/>
        </w:rPr>
      </w:pPr>
    </w:p>
    <w:p>
      <w:pPr>
        <w:bidi w:val="0"/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东莞广州中医药大学研究院：</w:t>
      </w:r>
    </w:p>
    <w:p>
      <w:pPr>
        <w:bidi w:val="0"/>
        <w:spacing w:line="48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本人申报的2023年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东莞广州中医药大学研究院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培育科技项目《***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*********************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*》，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填报的信息真实有效、无弄虚作假，保证不违反有关科技计划项目管理的纪律规定。如有学术不端、违反科研诚信行为，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本人将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全力配合相关机构调查并按照《广东省科研诚信管理办法（实行）》处理，自行承担由此产生的一切后果及相应的法律责任。</w:t>
      </w:r>
    </w:p>
    <w:p>
      <w:pPr>
        <w:bidi w:val="0"/>
        <w:spacing w:line="48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该项目立项后，本人将严格按照东莞广州中医药大学研究院的《东莞广州中医药大学研究院培育项目管理办法（试行）》、《东莞广州中医药大学研究院纵向科学研究项目管理办法》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、《东莞广州中医药大学研究院“负面清单+包干制”管理制度》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等相关管理办法执行。</w:t>
      </w:r>
    </w:p>
    <w:p>
      <w:pPr>
        <w:bidi w:val="0"/>
        <w:spacing w:line="48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特此承诺。</w:t>
      </w:r>
    </w:p>
    <w:p>
      <w:pPr>
        <w:bidi w:val="0"/>
        <w:spacing w:line="48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bidi w:val="0"/>
        <w:spacing w:line="48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bidi w:val="0"/>
        <w:spacing w:line="48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bidi w:val="0"/>
        <w:spacing w:line="48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项目负责人（签字）：           </w:t>
      </w:r>
    </w:p>
    <w:p>
      <w:pPr>
        <w:bidi w:val="0"/>
        <w:spacing w:line="48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年   月   日</w:t>
      </w:r>
    </w:p>
    <w:p>
      <w:pPr>
        <w:spacing w:line="360" w:lineRule="auto"/>
        <w:rPr>
          <w:rFonts w:ascii="宋体"/>
          <w:sz w:val="32"/>
          <w:szCs w:val="32"/>
        </w:rPr>
      </w:pP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NzQ5YWRkNzllYzc2ZGM4ZTFjOTNjODk2Y2M2MWYifQ=="/>
  </w:docVars>
  <w:rsids>
    <w:rsidRoot w:val="009657A5"/>
    <w:rsid w:val="000E3983"/>
    <w:rsid w:val="00151116"/>
    <w:rsid w:val="002D6F73"/>
    <w:rsid w:val="00402BAE"/>
    <w:rsid w:val="004B6B0E"/>
    <w:rsid w:val="004D7A3F"/>
    <w:rsid w:val="00932650"/>
    <w:rsid w:val="009657A5"/>
    <w:rsid w:val="00983FD5"/>
    <w:rsid w:val="00C26693"/>
    <w:rsid w:val="00CE7227"/>
    <w:rsid w:val="00FC7C19"/>
    <w:rsid w:val="09B5597C"/>
    <w:rsid w:val="6CA6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226</Characters>
  <Lines>1</Lines>
  <Paragraphs>1</Paragraphs>
  <TotalTime>2</TotalTime>
  <ScaleCrop>false</ScaleCrop>
  <LinksUpToDate>false</LinksUpToDate>
  <CharactersWithSpaces>302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2022-04-13T08:37:00Z</dcterms:created>
  <dc:creator>hh</dc:creator>
  <cp:lastModifiedBy>谢恩健</cp:lastModifiedBy>
  <dcterms:modified xsi:type="dcterms:W3CDTF">2023-02-17T07:43:30Z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621BFE5CCF884FA9A537D1932C3B7B49</vt:lpwstr>
  </property>
</Properties>
</file>